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C1" w:rsidRPr="004A6692" w:rsidRDefault="00530BC1" w:rsidP="00530BC1">
      <w:pPr>
        <w:jc w:val="center"/>
        <w:rPr>
          <w:rFonts w:asciiTheme="minorHAnsi" w:hAnsiTheme="minorHAnsi" w:cs="Helvetica"/>
          <w:b/>
          <w:shd w:val="clear" w:color="auto" w:fill="FFFFFF"/>
        </w:rPr>
      </w:pPr>
      <w:r w:rsidRPr="004A6692">
        <w:rPr>
          <w:rFonts w:asciiTheme="minorHAnsi" w:hAnsiTheme="minorHAnsi" w:cs="Helvetica"/>
          <w:b/>
          <w:shd w:val="clear" w:color="auto" w:fill="FFFFFF"/>
        </w:rPr>
        <w:t xml:space="preserve">North Mac High School </w:t>
      </w:r>
      <w:r w:rsidR="001022BA" w:rsidRPr="004A6692">
        <w:rPr>
          <w:rFonts w:asciiTheme="minorHAnsi" w:hAnsiTheme="minorHAnsi" w:cs="Helvetica"/>
          <w:b/>
          <w:shd w:val="clear" w:color="auto" w:fill="FFFFFF"/>
        </w:rPr>
        <w:t xml:space="preserve">Honors </w:t>
      </w:r>
      <w:r w:rsidRPr="004A6692">
        <w:rPr>
          <w:rFonts w:asciiTheme="minorHAnsi" w:hAnsiTheme="minorHAnsi" w:cs="Helvetica"/>
          <w:b/>
          <w:shd w:val="clear" w:color="auto" w:fill="FFFFFF"/>
        </w:rPr>
        <w:t xml:space="preserve">Band </w:t>
      </w:r>
    </w:p>
    <w:p w:rsidR="00530BC1" w:rsidRPr="004A6692" w:rsidRDefault="00530BC1" w:rsidP="00530BC1">
      <w:pPr>
        <w:jc w:val="center"/>
        <w:rPr>
          <w:rFonts w:asciiTheme="minorHAnsi" w:hAnsiTheme="minorHAnsi" w:cs="Helvetica"/>
          <w:b/>
          <w:shd w:val="clear" w:color="auto" w:fill="FFFFFF"/>
        </w:rPr>
      </w:pPr>
      <w:r w:rsidRPr="004A6692">
        <w:rPr>
          <w:rFonts w:asciiTheme="minorHAnsi" w:hAnsiTheme="minorHAnsi" w:cs="Helvetica"/>
          <w:b/>
          <w:shd w:val="clear" w:color="auto" w:fill="FFFFFF"/>
        </w:rPr>
        <w:t>Mrs. Braley, Director</w:t>
      </w:r>
    </w:p>
    <w:p w:rsidR="00451DF2" w:rsidRPr="004A6692" w:rsidRDefault="00451DF2" w:rsidP="00451DF2">
      <w:pPr>
        <w:shd w:val="clear" w:color="auto" w:fill="FFFFFF"/>
        <w:spacing w:after="0" w:line="240" w:lineRule="auto"/>
        <w:rPr>
          <w:rFonts w:asciiTheme="minorHAnsi" w:eastAsia="Times New Roman" w:hAnsiTheme="minorHAnsi" w:cs="Arial"/>
          <w:b/>
          <w:bCs/>
          <w:color w:val="000000"/>
        </w:rPr>
      </w:pPr>
      <w:r w:rsidRPr="004A6692">
        <w:rPr>
          <w:rFonts w:asciiTheme="minorHAnsi" w:eastAsia="Times New Roman" w:hAnsiTheme="minorHAnsi" w:cs="Arial"/>
          <w:b/>
          <w:bCs/>
          <w:color w:val="000000"/>
        </w:rPr>
        <w:t>Honors Band                                                                                    Grade: 11, 12</w:t>
      </w:r>
    </w:p>
    <w:p w:rsidR="00451DF2" w:rsidRPr="004A6692" w:rsidRDefault="00451DF2" w:rsidP="00451DF2">
      <w:pPr>
        <w:shd w:val="clear" w:color="auto" w:fill="FFFFFF"/>
        <w:spacing w:after="0" w:line="240" w:lineRule="auto"/>
        <w:rPr>
          <w:rFonts w:asciiTheme="minorHAnsi" w:eastAsia="Times New Roman" w:hAnsiTheme="minorHAnsi" w:cs="Segoe UI"/>
          <w:color w:val="282828"/>
        </w:rPr>
      </w:pPr>
      <w:r w:rsidRPr="004A6692">
        <w:rPr>
          <w:rFonts w:asciiTheme="minorHAnsi" w:eastAsia="Times New Roman" w:hAnsiTheme="minorHAnsi" w:cs="Arial"/>
          <w:b/>
          <w:bCs/>
          <w:color w:val="000000"/>
        </w:rPr>
        <w:t>Prerequisites: Previous instrument study    </w:t>
      </w:r>
      <w:r w:rsidR="00FB78BB" w:rsidRPr="004A6692">
        <w:rPr>
          <w:rFonts w:asciiTheme="minorHAnsi" w:eastAsia="Times New Roman" w:hAnsiTheme="minorHAnsi" w:cs="Arial"/>
          <w:b/>
          <w:bCs/>
          <w:color w:val="000000"/>
        </w:rPr>
        <w:t>       </w:t>
      </w:r>
      <w:r w:rsidRPr="004A6692">
        <w:rPr>
          <w:rFonts w:asciiTheme="minorHAnsi" w:eastAsia="Times New Roman" w:hAnsiTheme="minorHAnsi" w:cs="Arial"/>
          <w:b/>
          <w:bCs/>
          <w:color w:val="000000"/>
        </w:rPr>
        <w:t> </w:t>
      </w:r>
      <w:r w:rsidR="000F172B">
        <w:rPr>
          <w:rFonts w:asciiTheme="minorHAnsi" w:eastAsia="Times New Roman" w:hAnsiTheme="minorHAnsi" w:cs="Arial"/>
          <w:b/>
          <w:bCs/>
          <w:color w:val="000000"/>
        </w:rPr>
        <w:t xml:space="preserve">   </w:t>
      </w:r>
      <w:r w:rsidRPr="004A6692">
        <w:rPr>
          <w:rFonts w:asciiTheme="minorHAnsi" w:eastAsia="Times New Roman" w:hAnsiTheme="minorHAnsi" w:cs="Arial"/>
          <w:b/>
          <w:bCs/>
          <w:color w:val="000000"/>
        </w:rPr>
        <w:t>Credit:  1 per year</w:t>
      </w:r>
      <w:r w:rsidR="00CE4550" w:rsidRPr="004A6692">
        <w:rPr>
          <w:rFonts w:asciiTheme="minorHAnsi" w:eastAsia="Times New Roman" w:hAnsiTheme="minorHAnsi" w:cs="Arial"/>
          <w:b/>
          <w:bCs/>
          <w:color w:val="000000"/>
        </w:rPr>
        <w:t xml:space="preserve"> h</w:t>
      </w:r>
      <w:r w:rsidR="00FB78BB" w:rsidRPr="004A6692">
        <w:rPr>
          <w:rFonts w:asciiTheme="minorHAnsi" w:eastAsia="Times New Roman" w:hAnsiTheme="minorHAnsi" w:cs="Arial"/>
          <w:b/>
          <w:bCs/>
          <w:color w:val="000000"/>
        </w:rPr>
        <w:t>onors weight</w:t>
      </w:r>
    </w:p>
    <w:p w:rsidR="00451DF2" w:rsidRPr="004A6692" w:rsidRDefault="00451DF2" w:rsidP="00451DF2">
      <w:pPr>
        <w:shd w:val="clear" w:color="auto" w:fill="FFFFFF"/>
        <w:spacing w:after="0" w:line="240" w:lineRule="auto"/>
        <w:rPr>
          <w:rFonts w:asciiTheme="minorHAnsi" w:eastAsia="Times New Roman" w:hAnsiTheme="minorHAnsi" w:cs="Segoe UI"/>
          <w:color w:val="282828"/>
        </w:rPr>
      </w:pPr>
      <w:r w:rsidRPr="004A6692">
        <w:rPr>
          <w:rFonts w:asciiTheme="minorHAnsi" w:eastAsia="Times New Roman" w:hAnsiTheme="minorHAnsi" w:cs="Arial"/>
          <w:b/>
          <w:bCs/>
          <w:color w:val="000000"/>
        </w:rPr>
        <w:t>AND consent of director                                                                               </w:t>
      </w:r>
    </w:p>
    <w:p w:rsidR="00451DF2" w:rsidRPr="004A6692" w:rsidRDefault="00451DF2" w:rsidP="00530BC1">
      <w:pPr>
        <w:jc w:val="center"/>
        <w:rPr>
          <w:rFonts w:asciiTheme="minorHAnsi" w:hAnsiTheme="minorHAnsi" w:cs="Helvetica"/>
          <w:b/>
          <w:shd w:val="clear" w:color="auto" w:fill="FFFFFF"/>
        </w:rPr>
      </w:pPr>
    </w:p>
    <w:p w:rsidR="00530BC1" w:rsidRPr="004A6692" w:rsidRDefault="00530BC1" w:rsidP="00530BC1">
      <w:pPr>
        <w:rPr>
          <w:rFonts w:asciiTheme="minorHAnsi" w:hAnsiTheme="minorHAnsi" w:cs="Helvetica"/>
          <w:b/>
          <w:shd w:val="clear" w:color="auto" w:fill="FFFFFF"/>
        </w:rPr>
      </w:pPr>
      <w:r w:rsidRPr="004A6692">
        <w:rPr>
          <w:rFonts w:asciiTheme="minorHAnsi" w:hAnsiTheme="minorHAnsi" w:cs="Helvetica"/>
          <w:b/>
          <w:shd w:val="clear" w:color="auto" w:fill="FFFFFF"/>
        </w:rPr>
        <w:t>Course Description:</w:t>
      </w:r>
    </w:p>
    <w:p w:rsidR="005C32FE" w:rsidRPr="004A6692" w:rsidRDefault="00530BC1" w:rsidP="00530BC1">
      <w:pPr>
        <w:rPr>
          <w:rFonts w:asciiTheme="minorHAnsi" w:hAnsiTheme="minorHAnsi" w:cs="Helvetica"/>
          <w:shd w:val="clear" w:color="auto" w:fill="FFFFFF"/>
        </w:rPr>
      </w:pPr>
      <w:r w:rsidRPr="004A6692">
        <w:rPr>
          <w:rFonts w:asciiTheme="minorHAnsi" w:hAnsiTheme="minorHAnsi" w:cs="Helvetica"/>
          <w:shd w:val="clear" w:color="auto" w:fill="FFFFFF"/>
        </w:rPr>
        <w:t>High School</w:t>
      </w:r>
      <w:r w:rsidR="001022BA" w:rsidRPr="004A6692">
        <w:rPr>
          <w:rFonts w:asciiTheme="minorHAnsi" w:hAnsiTheme="minorHAnsi" w:cs="Helvetica"/>
          <w:shd w:val="clear" w:color="auto" w:fill="FFFFFF"/>
        </w:rPr>
        <w:t xml:space="preserve"> Honors</w:t>
      </w:r>
      <w:r w:rsidRPr="004A6692">
        <w:rPr>
          <w:rFonts w:asciiTheme="minorHAnsi" w:hAnsiTheme="minorHAnsi" w:cs="Helvetica"/>
          <w:shd w:val="clear" w:color="auto" w:fill="FFFFFF"/>
        </w:rPr>
        <w:t xml:space="preserve"> Band is based on and structured around the</w:t>
      </w:r>
      <w:r w:rsidRPr="004A6692">
        <w:rPr>
          <w:rStyle w:val="apple-converted-space"/>
          <w:rFonts w:asciiTheme="minorHAnsi" w:hAnsiTheme="minorHAnsi" w:cs="Helvetica"/>
          <w:shd w:val="clear" w:color="auto" w:fill="FFFFFF"/>
        </w:rPr>
        <w:t> </w:t>
      </w:r>
      <w:r w:rsidRPr="004A6692">
        <w:rPr>
          <w:rFonts w:asciiTheme="minorHAnsi" w:hAnsiTheme="minorHAnsi"/>
          <w:i/>
          <w:iCs/>
          <w:shd w:val="clear" w:color="auto" w:fill="FFFFFF"/>
        </w:rPr>
        <w:t xml:space="preserve">Illinois </w:t>
      </w:r>
      <w:r w:rsidR="00865927">
        <w:rPr>
          <w:rFonts w:asciiTheme="minorHAnsi" w:hAnsiTheme="minorHAnsi"/>
          <w:i/>
          <w:iCs/>
          <w:shd w:val="clear" w:color="auto" w:fill="FFFFFF"/>
        </w:rPr>
        <w:t xml:space="preserve">Fine Arts Standards </w:t>
      </w:r>
      <w:bookmarkStart w:id="0" w:name="_GoBack"/>
      <w:bookmarkEnd w:id="0"/>
      <w:r w:rsidRPr="004A6692">
        <w:rPr>
          <w:rFonts w:asciiTheme="minorHAnsi" w:hAnsiTheme="minorHAnsi" w:cs="Helvetica"/>
          <w:shd w:val="clear" w:color="auto" w:fill="FFFFFF"/>
        </w:rPr>
        <w:t>and the</w:t>
      </w:r>
      <w:r w:rsidRPr="004A6692">
        <w:rPr>
          <w:rStyle w:val="apple-converted-space"/>
          <w:rFonts w:asciiTheme="minorHAnsi" w:hAnsiTheme="minorHAnsi" w:cs="Helvetica"/>
          <w:shd w:val="clear" w:color="auto" w:fill="FFFFFF"/>
        </w:rPr>
        <w:t> </w:t>
      </w:r>
      <w:r w:rsidRPr="004A6692">
        <w:rPr>
          <w:rFonts w:asciiTheme="minorHAnsi" w:hAnsiTheme="minorHAnsi"/>
          <w:i/>
          <w:iCs/>
          <w:shd w:val="clear" w:color="auto" w:fill="FFFFFF"/>
        </w:rPr>
        <w:t>National Standards for Music Education</w:t>
      </w:r>
      <w:r w:rsidRPr="004A6692">
        <w:rPr>
          <w:rFonts w:asciiTheme="minorHAnsi" w:hAnsiTheme="minorHAnsi" w:cs="Helvetica"/>
          <w:shd w:val="clear" w:color="auto" w:fill="FFFFFF"/>
        </w:rPr>
        <w:t>. Students taking this course are provided with a balanced</w:t>
      </w:r>
      <w:r w:rsidR="005C32FE" w:rsidRPr="004A6692">
        <w:rPr>
          <w:rFonts w:asciiTheme="minorHAnsi" w:hAnsiTheme="minorHAnsi" w:cs="Helvetica"/>
          <w:shd w:val="clear" w:color="auto" w:fill="FFFFFF"/>
        </w:rPr>
        <w:t>,</w:t>
      </w:r>
      <w:r w:rsidRPr="004A6692">
        <w:rPr>
          <w:rFonts w:asciiTheme="minorHAnsi" w:hAnsiTheme="minorHAnsi" w:cs="Helvetica"/>
          <w:shd w:val="clear" w:color="auto" w:fill="FFFFFF"/>
        </w:rPr>
        <w:t xml:space="preserve"> comprehensive study of music through the </w:t>
      </w:r>
      <w:r w:rsidR="005C32FE" w:rsidRPr="004A6692">
        <w:rPr>
          <w:rFonts w:asciiTheme="minorHAnsi" w:hAnsiTheme="minorHAnsi" w:cs="Helvetica"/>
          <w:shd w:val="clear" w:color="auto" w:fill="FFFFFF"/>
        </w:rPr>
        <w:t xml:space="preserve">marching, pep, jazz, and </w:t>
      </w:r>
      <w:r w:rsidRPr="004A6692">
        <w:rPr>
          <w:rFonts w:asciiTheme="minorHAnsi" w:hAnsiTheme="minorHAnsi" w:cs="Helvetica"/>
          <w:shd w:val="clear" w:color="auto" w:fill="FFFFFF"/>
        </w:rPr>
        <w:t>concert band program</w:t>
      </w:r>
      <w:r w:rsidR="00C35884" w:rsidRPr="004A6692">
        <w:rPr>
          <w:rFonts w:asciiTheme="minorHAnsi" w:hAnsiTheme="minorHAnsi" w:cs="Helvetica"/>
          <w:shd w:val="clear" w:color="auto" w:fill="FFFFFF"/>
        </w:rPr>
        <w:t xml:space="preserve">. </w:t>
      </w:r>
    </w:p>
    <w:p w:rsidR="00C35884" w:rsidRPr="004A6692" w:rsidRDefault="00583F03" w:rsidP="00530BC1">
      <w:pPr>
        <w:rPr>
          <w:rFonts w:asciiTheme="minorHAnsi" w:hAnsiTheme="minorHAnsi" w:cs="Helvetica"/>
          <w:shd w:val="clear" w:color="auto" w:fill="FFFFFF"/>
        </w:rPr>
      </w:pPr>
      <w:r w:rsidRPr="004A6692">
        <w:rPr>
          <w:rFonts w:asciiTheme="minorHAnsi" w:hAnsiTheme="minorHAnsi" w:cs="Helvetica"/>
          <w:shd w:val="clear" w:color="auto" w:fill="FFFFFF"/>
        </w:rPr>
        <w:t xml:space="preserve">All band course requirements are implemented, in addition to an honors curriculum. </w:t>
      </w:r>
      <w:r w:rsidR="00530BC1" w:rsidRPr="004A6692">
        <w:rPr>
          <w:rFonts w:asciiTheme="minorHAnsi" w:hAnsiTheme="minorHAnsi" w:cs="Helvetica"/>
          <w:shd w:val="clear" w:color="auto" w:fill="FFFFFF"/>
        </w:rPr>
        <w:t xml:space="preserve">This course </w:t>
      </w:r>
      <w:r w:rsidR="001022BA" w:rsidRPr="004A6692">
        <w:rPr>
          <w:rFonts w:asciiTheme="minorHAnsi" w:hAnsiTheme="minorHAnsi" w:cs="Helvetica"/>
          <w:b/>
          <w:shd w:val="clear" w:color="auto" w:fill="FFFFFF"/>
        </w:rPr>
        <w:t>requires</w:t>
      </w:r>
      <w:r w:rsidR="00530BC1" w:rsidRPr="004A6692">
        <w:rPr>
          <w:rFonts w:asciiTheme="minorHAnsi" w:hAnsiTheme="minorHAnsi" w:cs="Helvetica"/>
          <w:shd w:val="clear" w:color="auto" w:fill="FFFFFF"/>
        </w:rPr>
        <w:t xml:space="preserve"> both ensemble and solo activities, which are designed to develop elements of musicianship including tone production, technical skills, intonation, music reading skills, listening skills, analyzing music, studying historically significant styles of literature,</w:t>
      </w:r>
      <w:r w:rsidR="00DE6B01" w:rsidRPr="004A6692">
        <w:rPr>
          <w:rFonts w:asciiTheme="minorHAnsi" w:hAnsiTheme="minorHAnsi" w:cs="Helvetica"/>
          <w:shd w:val="clear" w:color="auto" w:fill="FFFFFF"/>
        </w:rPr>
        <w:t xml:space="preserve"> </w:t>
      </w:r>
      <w:r w:rsidR="00530BC1" w:rsidRPr="004A6692">
        <w:rPr>
          <w:rFonts w:asciiTheme="minorHAnsi" w:hAnsiTheme="minorHAnsi" w:cs="Helvetica"/>
          <w:shd w:val="clear" w:color="auto" w:fill="FFFFFF"/>
        </w:rPr>
        <w:t>and integration of other applicable disciplines. Experiences include improvising, playing by ear,</w:t>
      </w:r>
      <w:r w:rsidR="005C32FE" w:rsidRPr="004A6692">
        <w:rPr>
          <w:rFonts w:asciiTheme="minorHAnsi" w:hAnsiTheme="minorHAnsi" w:cs="Helvetica"/>
          <w:shd w:val="clear" w:color="auto" w:fill="FFFFFF"/>
        </w:rPr>
        <w:t xml:space="preserve"> </w:t>
      </w:r>
      <w:r w:rsidR="00530BC1" w:rsidRPr="004A6692">
        <w:rPr>
          <w:rFonts w:asciiTheme="minorHAnsi" w:hAnsiTheme="minorHAnsi" w:cs="Helvetica"/>
          <w:shd w:val="clear" w:color="auto" w:fill="FFFFFF"/>
        </w:rPr>
        <w:t>sight-reading</w:t>
      </w:r>
      <w:r w:rsidR="005C32FE" w:rsidRPr="004A6692">
        <w:rPr>
          <w:rFonts w:asciiTheme="minorHAnsi" w:hAnsiTheme="minorHAnsi" w:cs="Helvetica"/>
          <w:shd w:val="clear" w:color="auto" w:fill="FFFFFF"/>
        </w:rPr>
        <w:t>, and researching music</w:t>
      </w:r>
      <w:r w:rsidR="00530BC1" w:rsidRPr="004A6692">
        <w:rPr>
          <w:rFonts w:asciiTheme="minorHAnsi" w:hAnsiTheme="minorHAnsi" w:cs="Helvetica"/>
          <w:shd w:val="clear" w:color="auto" w:fill="FFFFFF"/>
        </w:rPr>
        <w:t>. Students develop the abil</w:t>
      </w:r>
      <w:r w:rsidR="00C35884" w:rsidRPr="004A6692">
        <w:rPr>
          <w:rFonts w:asciiTheme="minorHAnsi" w:hAnsiTheme="minorHAnsi" w:cs="Helvetica"/>
          <w:shd w:val="clear" w:color="auto" w:fill="FFFFFF"/>
        </w:rPr>
        <w:t>ity to understand and convey</w:t>
      </w:r>
      <w:r w:rsidR="00530BC1" w:rsidRPr="004A6692">
        <w:rPr>
          <w:rFonts w:asciiTheme="minorHAnsi" w:hAnsiTheme="minorHAnsi" w:cs="Helvetica"/>
          <w:shd w:val="clear" w:color="auto" w:fill="FFFFFF"/>
        </w:rPr>
        <w:t xml:space="preserve"> composers</w:t>
      </w:r>
      <w:r w:rsidR="00C35884" w:rsidRPr="004A6692">
        <w:rPr>
          <w:rFonts w:asciiTheme="minorHAnsi" w:hAnsiTheme="minorHAnsi" w:cs="Helvetica"/>
          <w:shd w:val="clear" w:color="auto" w:fill="FFFFFF"/>
        </w:rPr>
        <w:t>’</w:t>
      </w:r>
      <w:r w:rsidR="00530BC1" w:rsidRPr="004A6692">
        <w:rPr>
          <w:rFonts w:asciiTheme="minorHAnsi" w:hAnsiTheme="minorHAnsi" w:cs="Helvetica"/>
          <w:shd w:val="clear" w:color="auto" w:fill="FFFFFF"/>
        </w:rPr>
        <w:t xml:space="preserve"> intent in the performance of music. </w:t>
      </w:r>
    </w:p>
    <w:p w:rsidR="00CE4550" w:rsidRPr="004A6692" w:rsidRDefault="00530BC1" w:rsidP="00530BC1">
      <w:pPr>
        <w:rPr>
          <w:rFonts w:asciiTheme="minorHAnsi" w:hAnsiTheme="minorHAnsi" w:cs="Helvetica"/>
          <w:shd w:val="clear" w:color="auto" w:fill="FFFFFF"/>
        </w:rPr>
      </w:pPr>
      <w:r w:rsidRPr="004A6692">
        <w:rPr>
          <w:rFonts w:asciiTheme="minorHAnsi" w:hAnsiTheme="minorHAnsi" w:cs="Helvetica"/>
          <w:shd w:val="clear" w:color="auto" w:fill="FFFFFF"/>
        </w:rPr>
        <w:t>A number of public performances will serve as a culmination of daily rehearsal and musical goals</w:t>
      </w:r>
      <w:r w:rsidR="00C35884" w:rsidRPr="004A6692">
        <w:rPr>
          <w:rFonts w:asciiTheme="minorHAnsi" w:hAnsiTheme="minorHAnsi" w:cs="Helvetica"/>
          <w:shd w:val="clear" w:color="auto" w:fill="FFFFFF"/>
        </w:rPr>
        <w:t xml:space="preserve">. </w:t>
      </w:r>
      <w:r w:rsidRPr="004A6692">
        <w:rPr>
          <w:rFonts w:asciiTheme="minorHAnsi" w:hAnsiTheme="minorHAnsi" w:cs="Helvetica"/>
          <w:shd w:val="clear" w:color="auto" w:fill="FFFFFF"/>
        </w:rPr>
        <w:t xml:space="preserve">Students are </w:t>
      </w:r>
      <w:r w:rsidRPr="004A6692">
        <w:rPr>
          <w:rFonts w:asciiTheme="minorHAnsi" w:hAnsiTheme="minorHAnsi" w:cs="Helvetica"/>
          <w:b/>
          <w:shd w:val="clear" w:color="auto" w:fill="FFFFFF"/>
        </w:rPr>
        <w:t>required</w:t>
      </w:r>
      <w:r w:rsidRPr="004A6692">
        <w:rPr>
          <w:rFonts w:asciiTheme="minorHAnsi" w:hAnsiTheme="minorHAnsi" w:cs="Helvetica"/>
          <w:shd w:val="clear" w:color="auto" w:fill="FFFFFF"/>
        </w:rPr>
        <w:t xml:space="preserve"> to participate in performance opportunities outside of the school day that support and extend learning </w:t>
      </w:r>
      <w:r w:rsidR="00C35884" w:rsidRPr="004A6692">
        <w:rPr>
          <w:rFonts w:asciiTheme="minorHAnsi" w:hAnsiTheme="minorHAnsi" w:cs="Helvetica"/>
          <w:shd w:val="clear" w:color="auto" w:fill="FFFFFF"/>
        </w:rPr>
        <w:t>with</w:t>
      </w:r>
      <w:r w:rsidRPr="004A6692">
        <w:rPr>
          <w:rFonts w:asciiTheme="minorHAnsi" w:hAnsiTheme="minorHAnsi" w:cs="Helvetica"/>
          <w:shd w:val="clear" w:color="auto" w:fill="FFFFFF"/>
        </w:rPr>
        <w:t>in the classroom.</w:t>
      </w:r>
    </w:p>
    <w:p w:rsidR="00530BC1" w:rsidRPr="004A6692" w:rsidRDefault="00C35884" w:rsidP="00530BC1">
      <w:pPr>
        <w:rPr>
          <w:rFonts w:asciiTheme="minorHAnsi" w:hAnsiTheme="minorHAnsi"/>
        </w:rPr>
      </w:pPr>
      <w:r w:rsidRPr="004A6692">
        <w:rPr>
          <w:rFonts w:asciiTheme="minorHAnsi" w:hAnsiTheme="minorHAnsi"/>
          <w:shd w:val="clear" w:color="auto" w:fill="FFFFFF"/>
        </w:rPr>
        <w:t>Thi</w:t>
      </w:r>
      <w:r w:rsidR="00583F03" w:rsidRPr="004A6692">
        <w:rPr>
          <w:rFonts w:asciiTheme="minorHAnsi" w:hAnsiTheme="minorHAnsi"/>
          <w:shd w:val="clear" w:color="auto" w:fill="FFFFFF"/>
        </w:rPr>
        <w:t xml:space="preserve">s ensemble is open to students in grades 11 and 12, or as recommended by the band director. In order for a student to be accepted into the honors course, they must have written consent obtained at a meeting with the band director. </w:t>
      </w:r>
      <w:r w:rsidR="00530BC1" w:rsidRPr="004A6692">
        <w:rPr>
          <w:rFonts w:asciiTheme="minorHAnsi" w:hAnsiTheme="minorHAnsi"/>
          <w:shd w:val="clear" w:color="auto" w:fill="FFFFFF"/>
        </w:rPr>
        <w:t>This class will meet one period a day for the entire school year.</w:t>
      </w:r>
    </w:p>
    <w:p w:rsidR="00C35884" w:rsidRPr="00DE6B01" w:rsidRDefault="00C35884">
      <w:pPr>
        <w:rPr>
          <w:rFonts w:asciiTheme="minorHAnsi" w:hAnsiTheme="minorHAnsi"/>
        </w:rPr>
      </w:pPr>
    </w:p>
    <w:sectPr w:rsidR="00C35884" w:rsidRPr="00DE6B01" w:rsidSect="00D73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C1"/>
    <w:rsid w:val="000A02A7"/>
    <w:rsid w:val="000F172B"/>
    <w:rsid w:val="001022BA"/>
    <w:rsid w:val="00282271"/>
    <w:rsid w:val="002C081D"/>
    <w:rsid w:val="003275AD"/>
    <w:rsid w:val="00451DF2"/>
    <w:rsid w:val="004A6692"/>
    <w:rsid w:val="00530BC1"/>
    <w:rsid w:val="00583F03"/>
    <w:rsid w:val="005C32FE"/>
    <w:rsid w:val="006D75FD"/>
    <w:rsid w:val="0079464B"/>
    <w:rsid w:val="00807076"/>
    <w:rsid w:val="00865927"/>
    <w:rsid w:val="008E7608"/>
    <w:rsid w:val="009E26E8"/>
    <w:rsid w:val="00B24FFF"/>
    <w:rsid w:val="00C35884"/>
    <w:rsid w:val="00CE4550"/>
    <w:rsid w:val="00D73F76"/>
    <w:rsid w:val="00DE6B01"/>
    <w:rsid w:val="00FB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E2D4"/>
  <w15:docId w15:val="{1CB2ED0C-B4AC-428D-BA76-39C7B0FF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BC1"/>
  </w:style>
  <w:style w:type="character" w:styleId="Hyperlink">
    <w:name w:val="Hyperlink"/>
    <w:basedOn w:val="DefaultParagraphFont"/>
    <w:uiPriority w:val="99"/>
    <w:unhideWhenUsed/>
    <w:rsid w:val="00C35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gage</dc:creator>
  <cp:lastModifiedBy>Amanda Braley</cp:lastModifiedBy>
  <cp:revision>11</cp:revision>
  <dcterms:created xsi:type="dcterms:W3CDTF">2016-11-03T12:51:00Z</dcterms:created>
  <dcterms:modified xsi:type="dcterms:W3CDTF">2016-11-03T12:59:00Z</dcterms:modified>
</cp:coreProperties>
</file>